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FF13F3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F3">
        <w:rPr>
          <w:b/>
          <w:sz w:val="48"/>
        </w:rPr>
        <w:t>Erwartungs-</w:t>
      </w:r>
      <w:r w:rsidR="00E626E9">
        <w:rPr>
          <w:b/>
          <w:sz w:val="48"/>
        </w:rPr>
        <w:t>Blitzlicht</w:t>
      </w:r>
    </w:p>
    <w:p w:rsidR="00520160" w:rsidRDefault="00520160"/>
    <w:p w:rsidR="00FF13F3" w:rsidRDefault="00FF13F3" w:rsidP="00E626E9">
      <w:pPr>
        <w:rPr>
          <w:sz w:val="24"/>
        </w:rPr>
      </w:pPr>
      <w:bookmarkStart w:id="0" w:name="_GoBack"/>
      <w:r>
        <w:rPr>
          <w:sz w:val="24"/>
        </w:rPr>
        <w:t>Erwartungs-</w:t>
      </w:r>
      <w:r w:rsidR="00E626E9" w:rsidRPr="00E626E9">
        <w:rPr>
          <w:sz w:val="24"/>
        </w:rPr>
        <w:t xml:space="preserve">Blitzlicht ist eine Methode um schnell die </w:t>
      </w:r>
      <w:r>
        <w:rPr>
          <w:sz w:val="24"/>
        </w:rPr>
        <w:t>Erwartungen der</w:t>
      </w:r>
      <w:r w:rsidR="00E626E9" w:rsidRPr="00E626E9">
        <w:rPr>
          <w:sz w:val="24"/>
        </w:rPr>
        <w:t xml:space="preserve"> TN zu er</w:t>
      </w:r>
      <w:r w:rsidR="00914B21">
        <w:rPr>
          <w:sz w:val="24"/>
        </w:rPr>
        <w:t>mitteln. Dabei äußert jeder TN einen</w:t>
      </w:r>
      <w:r w:rsidR="00E626E9" w:rsidRPr="00E626E9">
        <w:rPr>
          <w:sz w:val="24"/>
        </w:rPr>
        <w:t xml:space="preserve"> Satz </w:t>
      </w:r>
      <w:r>
        <w:rPr>
          <w:sz w:val="24"/>
        </w:rPr>
        <w:t>(</w:t>
      </w:r>
      <w:r w:rsidR="00E626E9" w:rsidRPr="00E626E9">
        <w:rPr>
          <w:sz w:val="24"/>
        </w:rPr>
        <w:t>oder wenigen Sä</w:t>
      </w:r>
      <w:r w:rsidR="0045219B">
        <w:rPr>
          <w:sz w:val="24"/>
        </w:rPr>
        <w:t>tzen</w:t>
      </w:r>
      <w:r>
        <w:rPr>
          <w:sz w:val="24"/>
        </w:rPr>
        <w:t>) zu einer</w:t>
      </w:r>
      <w:r w:rsidR="0045219B">
        <w:rPr>
          <w:sz w:val="24"/>
        </w:rPr>
        <w:t xml:space="preserve"> klar eingegrenzten</w:t>
      </w:r>
      <w:r>
        <w:rPr>
          <w:sz w:val="24"/>
        </w:rPr>
        <w:t xml:space="preserve"> Leitfrage, z.B.</w:t>
      </w:r>
    </w:p>
    <w:p w:rsidR="00FF13F3" w:rsidRPr="00FF13F3" w:rsidRDefault="00FF13F3" w:rsidP="00FF13F3">
      <w:pPr>
        <w:pStyle w:val="Listenabsatz"/>
        <w:numPr>
          <w:ilvl w:val="0"/>
          <w:numId w:val="1"/>
        </w:numPr>
        <w:rPr>
          <w:sz w:val="24"/>
        </w:rPr>
      </w:pPr>
      <w:r w:rsidRPr="00FF13F3">
        <w:rPr>
          <w:sz w:val="24"/>
        </w:rPr>
        <w:t>Was sind Eure Erwartungen an den heutigen Tag?</w:t>
      </w:r>
    </w:p>
    <w:p w:rsidR="00FF13F3" w:rsidRPr="00FF13F3" w:rsidRDefault="00FF13F3" w:rsidP="00FF13F3">
      <w:pPr>
        <w:pStyle w:val="Listenabsatz"/>
        <w:numPr>
          <w:ilvl w:val="0"/>
          <w:numId w:val="1"/>
        </w:numPr>
        <w:rPr>
          <w:sz w:val="24"/>
        </w:rPr>
      </w:pPr>
      <w:r w:rsidRPr="00FF13F3">
        <w:rPr>
          <w:sz w:val="24"/>
        </w:rPr>
        <w:t xml:space="preserve">Was müsste am heutigen Seminartag geschehen, so dass du </w:t>
      </w:r>
      <w:proofErr w:type="gramStart"/>
      <w:r w:rsidRPr="00FF13F3">
        <w:rPr>
          <w:sz w:val="24"/>
        </w:rPr>
        <w:t xml:space="preserve">um </w:t>
      </w:r>
      <w:r>
        <w:rPr>
          <w:sz w:val="24"/>
        </w:rPr>
        <w:t xml:space="preserve"> </w:t>
      </w:r>
      <w:r w:rsidRPr="00FF13F3">
        <w:rPr>
          <w:sz w:val="24"/>
        </w:rPr>
        <w:t>???</w:t>
      </w:r>
      <w:proofErr w:type="gramEnd"/>
      <w:r w:rsidRPr="00FF13F3">
        <w:rPr>
          <w:sz w:val="24"/>
        </w:rPr>
        <w:t xml:space="preserve"> Uhr rausgehst und sagst </w:t>
      </w:r>
      <w:proofErr w:type="gramStart"/>
      <w:r w:rsidRPr="00FF13F3">
        <w:rPr>
          <w:sz w:val="24"/>
        </w:rPr>
        <w:t xml:space="preserve">die </w:t>
      </w:r>
      <w:r>
        <w:rPr>
          <w:sz w:val="24"/>
        </w:rPr>
        <w:t xml:space="preserve"> </w:t>
      </w:r>
      <w:r w:rsidRPr="00FF13F3">
        <w:rPr>
          <w:sz w:val="24"/>
        </w:rPr>
        <w:t>???</w:t>
      </w:r>
      <w:proofErr w:type="gramEnd"/>
      <w:r>
        <w:rPr>
          <w:sz w:val="24"/>
        </w:rPr>
        <w:t xml:space="preserve"> Stunden</w:t>
      </w:r>
      <w:r w:rsidRPr="00FF13F3">
        <w:rPr>
          <w:sz w:val="24"/>
        </w:rPr>
        <w:t xml:space="preserve"> haben sich richtig gelohnt?</w:t>
      </w:r>
    </w:p>
    <w:p w:rsidR="00E626E9" w:rsidRPr="00E626E9" w:rsidRDefault="00914B21" w:rsidP="00E626E9">
      <w:pPr>
        <w:rPr>
          <w:sz w:val="24"/>
        </w:rPr>
      </w:pPr>
      <w:r>
        <w:rPr>
          <w:sz w:val="24"/>
        </w:rPr>
        <w:t xml:space="preserve">Die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sollte die Erwartungen auf einer Flipchart notieren und diese</w:t>
      </w:r>
      <w:r w:rsidR="00FF13F3">
        <w:rPr>
          <w:sz w:val="24"/>
        </w:rPr>
        <w:t xml:space="preserve"> </w:t>
      </w:r>
      <w:r w:rsidR="00E626E9" w:rsidRPr="00E626E9">
        <w:rPr>
          <w:sz w:val="24"/>
        </w:rPr>
        <w:t xml:space="preserve">in die Gestaltung und Planung </w:t>
      </w:r>
      <w:r>
        <w:rPr>
          <w:sz w:val="24"/>
        </w:rPr>
        <w:t>der</w:t>
      </w:r>
      <w:r w:rsidR="00E626E9" w:rsidRPr="00E626E9">
        <w:rPr>
          <w:sz w:val="24"/>
        </w:rPr>
        <w:t xml:space="preserve"> Schulungen einfließen lassen</w:t>
      </w:r>
      <w:r>
        <w:rPr>
          <w:sz w:val="24"/>
        </w:rPr>
        <w:t xml:space="preserve">. Im Laufe des Seminars kann die </w:t>
      </w:r>
      <w:proofErr w:type="spellStart"/>
      <w:r>
        <w:rPr>
          <w:sz w:val="24"/>
        </w:rPr>
        <w:t>Trainer_in</w:t>
      </w:r>
      <w:proofErr w:type="spellEnd"/>
      <w:r>
        <w:rPr>
          <w:sz w:val="24"/>
        </w:rPr>
        <w:t xml:space="preserve"> an passender Stelle auch immer wieder auf die Erwartungen verweisen oder diese ggfs. abhacken.</w:t>
      </w:r>
    </w:p>
    <w:p w:rsidR="00E626E9" w:rsidRPr="00E626E9" w:rsidRDefault="00E626E9" w:rsidP="00E626E9">
      <w:pPr>
        <w:rPr>
          <w:sz w:val="24"/>
        </w:rPr>
      </w:pPr>
      <w:r w:rsidRPr="00E626E9">
        <w:rPr>
          <w:sz w:val="24"/>
        </w:rPr>
        <w:t xml:space="preserve">Am Ende </w:t>
      </w:r>
      <w:r w:rsidR="00914B21">
        <w:rPr>
          <w:sz w:val="24"/>
        </w:rPr>
        <w:t>der Schulung sollte auf jeden Fall noch einmal auf die Erwartungen eingegangen werden und ggfs. noch offenen Fragen geklärt oder Infos zum Nachlesen gegeben werden</w:t>
      </w:r>
      <w:r>
        <w:rPr>
          <w:sz w:val="24"/>
        </w:rPr>
        <w:t xml:space="preserve">. </w:t>
      </w:r>
    </w:p>
    <w:p w:rsidR="00E626E9" w:rsidRPr="00E626E9" w:rsidRDefault="005109DE" w:rsidP="00E626E9">
      <w:pPr>
        <w:rPr>
          <w:sz w:val="24"/>
        </w:rPr>
      </w:pPr>
      <w:r>
        <w:rPr>
          <w:sz w:val="24"/>
        </w:rPr>
        <w:t>Variation</w:t>
      </w:r>
      <w:r w:rsidR="00E626E9" w:rsidRPr="00E626E9">
        <w:rPr>
          <w:sz w:val="24"/>
        </w:rPr>
        <w:t>:</w:t>
      </w:r>
    </w:p>
    <w:p w:rsidR="00914B21" w:rsidRDefault="00E626E9" w:rsidP="00E626E9">
      <w:pPr>
        <w:rPr>
          <w:sz w:val="24"/>
        </w:rPr>
      </w:pPr>
      <w:r w:rsidRPr="00E626E9">
        <w:rPr>
          <w:sz w:val="24"/>
        </w:rPr>
        <w:t>TN stellen sich hin</w:t>
      </w:r>
      <w:r w:rsidR="00914B21">
        <w:rPr>
          <w:sz w:val="24"/>
        </w:rPr>
        <w:t>. Sie</w:t>
      </w:r>
      <w:r w:rsidRPr="00E626E9">
        <w:rPr>
          <w:sz w:val="24"/>
        </w:rPr>
        <w:t xml:space="preserve"> </w:t>
      </w:r>
      <w:r w:rsidR="00914B21">
        <w:rPr>
          <w:sz w:val="24"/>
        </w:rPr>
        <w:t xml:space="preserve">überlegen </w:t>
      </w:r>
      <w:r w:rsidRPr="00E626E9">
        <w:rPr>
          <w:sz w:val="24"/>
        </w:rPr>
        <w:t xml:space="preserve">sich </w:t>
      </w:r>
      <w:r w:rsidR="00914B21">
        <w:rPr>
          <w:sz w:val="24"/>
        </w:rPr>
        <w:t>ihre Erwartungen</w:t>
      </w:r>
      <w:r w:rsidRPr="00E626E9">
        <w:rPr>
          <w:sz w:val="24"/>
        </w:rPr>
        <w:t xml:space="preserve"> zum heutigen </w:t>
      </w:r>
      <w:r w:rsidR="00914B21">
        <w:rPr>
          <w:sz w:val="24"/>
        </w:rPr>
        <w:t xml:space="preserve">Tag/ </w:t>
      </w:r>
      <w:proofErr w:type="gramStart"/>
      <w:r w:rsidR="00914B21">
        <w:rPr>
          <w:sz w:val="24"/>
        </w:rPr>
        <w:t xml:space="preserve">Schulung </w:t>
      </w:r>
      <w:r w:rsidRPr="00E626E9">
        <w:rPr>
          <w:sz w:val="24"/>
        </w:rPr>
        <w:t>.</w:t>
      </w:r>
      <w:proofErr w:type="gramEnd"/>
      <w:r w:rsidRPr="00E626E9">
        <w:rPr>
          <w:sz w:val="24"/>
        </w:rPr>
        <w:t xml:space="preserve"> </w:t>
      </w:r>
      <w:r w:rsidR="00914B21">
        <w:rPr>
          <w:sz w:val="24"/>
        </w:rPr>
        <w:t>Sobald</w:t>
      </w:r>
      <w:r w:rsidRPr="00E626E9">
        <w:rPr>
          <w:sz w:val="24"/>
        </w:rPr>
        <w:t xml:space="preserve"> sie </w:t>
      </w:r>
      <w:r w:rsidR="00914B21">
        <w:rPr>
          <w:sz w:val="24"/>
        </w:rPr>
        <w:t>ihre Erwartungen klar haben, nennen sie diese und setzen sich hin</w:t>
      </w:r>
      <w:r w:rsidRPr="00E626E9">
        <w:rPr>
          <w:sz w:val="24"/>
        </w:rPr>
        <w:t xml:space="preserve">. </w:t>
      </w:r>
    </w:p>
    <w:p w:rsidR="00E626E9" w:rsidRDefault="00E626E9" w:rsidP="00E626E9">
      <w:pPr>
        <w:rPr>
          <w:sz w:val="24"/>
        </w:rPr>
      </w:pPr>
      <w:r>
        <w:rPr>
          <w:sz w:val="24"/>
        </w:rPr>
        <w:t>DAUER</w:t>
      </w:r>
      <w:r w:rsidR="006315ED">
        <w:rPr>
          <w:sz w:val="24"/>
        </w:rPr>
        <w:t xml:space="preserve">: </w:t>
      </w:r>
      <w:r>
        <w:rPr>
          <w:sz w:val="24"/>
        </w:rPr>
        <w:t xml:space="preserve"> </w:t>
      </w:r>
      <w:r w:rsidRPr="00E626E9">
        <w:rPr>
          <w:sz w:val="24"/>
        </w:rPr>
        <w:t>Abhängig von Gruppengröße</w:t>
      </w:r>
    </w:p>
    <w:p w:rsidR="00914B21" w:rsidRPr="00E626E9" w:rsidRDefault="006315ED" w:rsidP="00914B21">
      <w:pPr>
        <w:rPr>
          <w:sz w:val="24"/>
        </w:rPr>
      </w:pPr>
      <w:proofErr w:type="spellStart"/>
      <w:r>
        <w:rPr>
          <w:sz w:val="24"/>
        </w:rPr>
        <w:t>GRUPPENGRÖßE</w:t>
      </w:r>
      <w:proofErr w:type="spellEnd"/>
      <w:r w:rsidR="00914B21" w:rsidRPr="00E626E9">
        <w:rPr>
          <w:sz w:val="24"/>
        </w:rPr>
        <w:t>: Nicht mehr als 25-30 TN</w:t>
      </w:r>
    </w:p>
    <w:p w:rsidR="00520160" w:rsidRPr="00520160" w:rsidRDefault="00914B21" w:rsidP="00E626E9">
      <w:pPr>
        <w:rPr>
          <w:sz w:val="24"/>
        </w:rPr>
      </w:pPr>
      <w:r>
        <w:rPr>
          <w:sz w:val="24"/>
        </w:rPr>
        <w:t xml:space="preserve">ZIEL: die </w:t>
      </w:r>
      <w:r w:rsidR="00E626E9" w:rsidRPr="00E626E9">
        <w:rPr>
          <w:sz w:val="24"/>
        </w:rPr>
        <w:t xml:space="preserve">TN erleben sich als Mitgestalter und nicht nur </w:t>
      </w:r>
      <w:r w:rsidR="00E626E9">
        <w:rPr>
          <w:sz w:val="24"/>
        </w:rPr>
        <w:t xml:space="preserve">als </w:t>
      </w:r>
      <w:r>
        <w:rPr>
          <w:sz w:val="24"/>
        </w:rPr>
        <w:t xml:space="preserve">reine </w:t>
      </w:r>
      <w:r w:rsidR="00E626E9">
        <w:rPr>
          <w:sz w:val="24"/>
        </w:rPr>
        <w:t xml:space="preserve">Konsumenten von Unterricht. </w:t>
      </w:r>
      <w:bookmarkEnd w:id="0"/>
    </w:p>
    <w:sectPr w:rsidR="00520160" w:rsidRPr="00520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52C0"/>
    <w:multiLevelType w:val="hybridMultilevel"/>
    <w:tmpl w:val="CA3044E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45219B"/>
    <w:rsid w:val="004F4D34"/>
    <w:rsid w:val="005109DE"/>
    <w:rsid w:val="00520160"/>
    <w:rsid w:val="006315ED"/>
    <w:rsid w:val="00914B21"/>
    <w:rsid w:val="00C55312"/>
    <w:rsid w:val="00E626E9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1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5</cp:revision>
  <dcterms:created xsi:type="dcterms:W3CDTF">2017-12-11T09:37:00Z</dcterms:created>
  <dcterms:modified xsi:type="dcterms:W3CDTF">2017-12-11T09:55:00Z</dcterms:modified>
</cp:coreProperties>
</file>