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312" w:rsidRPr="0088019A" w:rsidRDefault="00520160" w:rsidP="0088019A">
      <w:pPr>
        <w:rPr>
          <w:b/>
          <w:lang w:val="en-GB"/>
        </w:rPr>
      </w:pPr>
      <w:r w:rsidRPr="00520160">
        <w:rPr>
          <w:b/>
          <w:noProof/>
          <w:sz w:val="48"/>
          <w:lang w:eastAsia="de-DE"/>
        </w:rPr>
        <w:drawing>
          <wp:anchor distT="0" distB="0" distL="114300" distR="114300" simplePos="0" relativeHeight="251658240" behindDoc="0" locked="0" layoutInCell="1" allowOverlap="1" wp14:anchorId="74F9E67E" wp14:editId="320C53A7">
            <wp:simplePos x="0" y="0"/>
            <wp:positionH relativeFrom="column">
              <wp:posOffset>3897630</wp:posOffset>
            </wp:positionH>
            <wp:positionV relativeFrom="paragraph">
              <wp:posOffset>-642620</wp:posOffset>
            </wp:positionV>
            <wp:extent cx="2488565" cy="1304925"/>
            <wp:effectExtent l="0" t="0" r="6985" b="952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88565" cy="130492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88019A">
        <w:rPr>
          <w:b/>
          <w:sz w:val="48"/>
          <w:lang w:val="en-GB"/>
        </w:rPr>
        <w:t>Körper</w:t>
      </w:r>
      <w:proofErr w:type="spellEnd"/>
      <w:r w:rsidR="0088019A">
        <w:rPr>
          <w:b/>
          <w:sz w:val="48"/>
          <w:lang w:val="en-GB"/>
        </w:rPr>
        <w:t xml:space="preserve"> </w:t>
      </w:r>
      <w:r w:rsidR="000C004F" w:rsidRPr="0088019A">
        <w:rPr>
          <w:b/>
          <w:sz w:val="48"/>
          <w:lang w:val="en-GB"/>
        </w:rPr>
        <w:t>Warm-Up</w:t>
      </w:r>
    </w:p>
    <w:p w:rsidR="00520160" w:rsidRPr="0088019A" w:rsidRDefault="00520160">
      <w:pPr>
        <w:rPr>
          <w:lang w:val="en-GB"/>
        </w:rPr>
      </w:pPr>
    </w:p>
    <w:p w:rsidR="0088019A" w:rsidRDefault="0088019A" w:rsidP="000C004F">
      <w:pPr>
        <w:rPr>
          <w:sz w:val="24"/>
        </w:rPr>
      </w:pPr>
    </w:p>
    <w:p w:rsidR="0088019A" w:rsidRDefault="000C004F" w:rsidP="000C004F">
      <w:pPr>
        <w:rPr>
          <w:sz w:val="24"/>
        </w:rPr>
      </w:pPr>
      <w:r w:rsidRPr="000C004F">
        <w:rPr>
          <w:sz w:val="24"/>
        </w:rPr>
        <w:t xml:space="preserve">Die TN verteilen sich </w:t>
      </w:r>
      <w:r w:rsidR="0088019A">
        <w:rPr>
          <w:sz w:val="24"/>
        </w:rPr>
        <w:t xml:space="preserve">so im </w:t>
      </w:r>
      <w:r w:rsidRPr="000C004F">
        <w:rPr>
          <w:sz w:val="24"/>
        </w:rPr>
        <w:t>Raum</w:t>
      </w:r>
      <w:r w:rsidR="0088019A">
        <w:rPr>
          <w:sz w:val="24"/>
        </w:rPr>
        <w:t>, dass sie ausreichend Bewegungsfreiraum haben und einen guten Blick auf die Trainerin</w:t>
      </w:r>
      <w:r w:rsidRPr="000C004F">
        <w:rPr>
          <w:sz w:val="24"/>
        </w:rPr>
        <w:t xml:space="preserve">. </w:t>
      </w:r>
    </w:p>
    <w:p w:rsidR="0088019A" w:rsidRDefault="0088019A" w:rsidP="000C004F">
      <w:pPr>
        <w:rPr>
          <w:sz w:val="24"/>
        </w:rPr>
      </w:pPr>
      <w:r>
        <w:rPr>
          <w:sz w:val="24"/>
        </w:rPr>
        <w:t>Verschiedene Bewegungen werden seitens der Trainerin vorgemacht</w:t>
      </w:r>
      <w:r w:rsidR="00FA5C6E">
        <w:rPr>
          <w:sz w:val="24"/>
        </w:rPr>
        <w:t xml:space="preserve"> und angeleitet</w:t>
      </w:r>
      <w:r>
        <w:rPr>
          <w:sz w:val="24"/>
        </w:rPr>
        <w:t xml:space="preserve"> z.B.:</w:t>
      </w:r>
    </w:p>
    <w:p w:rsidR="0088019A" w:rsidRDefault="0088019A" w:rsidP="0088019A">
      <w:pPr>
        <w:pStyle w:val="Listenabsatz"/>
        <w:numPr>
          <w:ilvl w:val="0"/>
          <w:numId w:val="1"/>
        </w:numPr>
        <w:rPr>
          <w:sz w:val="24"/>
        </w:rPr>
      </w:pPr>
      <w:r w:rsidRPr="0088019A">
        <w:rPr>
          <w:sz w:val="24"/>
        </w:rPr>
        <w:t>Standposition mit leicht gebeugten Knien - leichtes</w:t>
      </w:r>
      <w:r w:rsidR="000C004F" w:rsidRPr="0088019A">
        <w:rPr>
          <w:sz w:val="24"/>
        </w:rPr>
        <w:t xml:space="preserve"> wippen </w:t>
      </w:r>
      <w:r w:rsidRPr="0088019A">
        <w:rPr>
          <w:sz w:val="24"/>
        </w:rPr>
        <w:t>im Kniegelenk</w:t>
      </w:r>
      <w:r w:rsidR="000C004F" w:rsidRPr="0088019A">
        <w:rPr>
          <w:sz w:val="24"/>
        </w:rPr>
        <w:t xml:space="preserve">, </w:t>
      </w:r>
      <w:r w:rsidRPr="0088019A">
        <w:rPr>
          <w:sz w:val="24"/>
        </w:rPr>
        <w:t>die Zunge dabei im Mund hängen lassen – Entspannung im Kiefergelenk</w:t>
      </w:r>
      <w:r w:rsidR="000C004F" w:rsidRPr="0088019A">
        <w:rPr>
          <w:sz w:val="24"/>
        </w:rPr>
        <w:t>, mit dem Kopf</w:t>
      </w:r>
      <w:r w:rsidRPr="0088019A">
        <w:rPr>
          <w:sz w:val="24"/>
        </w:rPr>
        <w:t xml:space="preserve"> leicht nicken </w:t>
      </w:r>
      <w:r w:rsidRPr="0088019A">
        <w:rPr>
          <w:sz w:val="24"/>
        </w:rPr>
        <w:sym w:font="Wingdings" w:char="F0E0"/>
      </w:r>
      <w:r w:rsidRPr="0088019A">
        <w:rPr>
          <w:sz w:val="24"/>
        </w:rPr>
        <w:t xml:space="preserve"> </w:t>
      </w:r>
      <w:r w:rsidR="000C004F" w:rsidRPr="0088019A">
        <w:rPr>
          <w:sz w:val="24"/>
        </w:rPr>
        <w:t>Erst wird das Wackeln schneller, dann kommen die TN zur Ruhe</w:t>
      </w:r>
      <w:r>
        <w:rPr>
          <w:sz w:val="24"/>
        </w:rPr>
        <w:t xml:space="preserve"> </w:t>
      </w:r>
      <w:r w:rsidRPr="0088019A">
        <w:rPr>
          <w:sz w:val="24"/>
        </w:rPr>
        <w:sym w:font="Wingdings" w:char="F0E0"/>
      </w:r>
      <w:r>
        <w:rPr>
          <w:sz w:val="24"/>
        </w:rPr>
        <w:t xml:space="preserve"> nachspüren</w:t>
      </w:r>
    </w:p>
    <w:p w:rsidR="000C004F" w:rsidRPr="0088019A" w:rsidRDefault="000C004F" w:rsidP="0088019A">
      <w:pPr>
        <w:pStyle w:val="Listenabsatz"/>
        <w:numPr>
          <w:ilvl w:val="0"/>
          <w:numId w:val="1"/>
        </w:numPr>
        <w:rPr>
          <w:sz w:val="24"/>
        </w:rPr>
      </w:pPr>
      <w:r w:rsidRPr="0088019A">
        <w:rPr>
          <w:sz w:val="24"/>
        </w:rPr>
        <w:t>Der rechte Arm wird gebeugt in die Beuge des linken Arms gelegt, die Hände greifen mit den Handinnenflächen aneinander. Die Arme ziehen nach oben, die Schultern sinken nach unten. Die Arme klappen langsam nach vorne und wieder zurück</w:t>
      </w:r>
      <w:r w:rsidR="0088019A">
        <w:rPr>
          <w:sz w:val="24"/>
        </w:rPr>
        <w:t xml:space="preserve"> </w:t>
      </w:r>
      <w:r w:rsidR="0088019A" w:rsidRPr="0088019A">
        <w:rPr>
          <w:sz w:val="24"/>
        </w:rPr>
        <w:sym w:font="Wingdings" w:char="F0E0"/>
      </w:r>
      <w:r w:rsidR="0088019A">
        <w:rPr>
          <w:sz w:val="24"/>
        </w:rPr>
        <w:t xml:space="preserve">  nachspüren </w:t>
      </w:r>
      <w:r w:rsidR="0088019A" w:rsidRPr="0088019A">
        <w:rPr>
          <w:sz w:val="24"/>
        </w:rPr>
        <w:sym w:font="Wingdings" w:char="F0E0"/>
      </w:r>
      <w:r w:rsidR="0088019A">
        <w:rPr>
          <w:sz w:val="24"/>
        </w:rPr>
        <w:t xml:space="preserve"> </w:t>
      </w:r>
      <w:r w:rsidR="00FA5C6E">
        <w:rPr>
          <w:sz w:val="24"/>
        </w:rPr>
        <w:t>d</w:t>
      </w:r>
      <w:r w:rsidRPr="0088019A">
        <w:rPr>
          <w:sz w:val="24"/>
        </w:rPr>
        <w:t>anach wechseln die Arme.</w:t>
      </w:r>
    </w:p>
    <w:p w:rsidR="000C004F" w:rsidRPr="0088019A" w:rsidRDefault="000C004F" w:rsidP="0088019A">
      <w:pPr>
        <w:pStyle w:val="Listenabsatz"/>
        <w:numPr>
          <w:ilvl w:val="0"/>
          <w:numId w:val="1"/>
        </w:numPr>
        <w:rPr>
          <w:sz w:val="24"/>
        </w:rPr>
      </w:pPr>
      <w:r w:rsidRPr="0088019A">
        <w:rPr>
          <w:sz w:val="24"/>
        </w:rPr>
        <w:t>Der Oberkörper dreht nach links und rechts, die Arme schwenken dabei</w:t>
      </w:r>
      <w:r w:rsidR="0088019A">
        <w:rPr>
          <w:sz w:val="24"/>
        </w:rPr>
        <w:t xml:space="preserve"> mit </w:t>
      </w:r>
      <w:r w:rsidR="0088019A" w:rsidRPr="0088019A">
        <w:rPr>
          <w:sz w:val="24"/>
        </w:rPr>
        <w:sym w:font="Wingdings" w:char="F0E0"/>
      </w:r>
      <w:r w:rsidR="0088019A">
        <w:rPr>
          <w:sz w:val="24"/>
        </w:rPr>
        <w:t xml:space="preserve"> Lockerung</w:t>
      </w:r>
    </w:p>
    <w:p w:rsidR="0088019A" w:rsidRDefault="000C004F" w:rsidP="0088019A">
      <w:pPr>
        <w:pStyle w:val="Listenabsatz"/>
        <w:numPr>
          <w:ilvl w:val="0"/>
          <w:numId w:val="1"/>
        </w:numPr>
        <w:rPr>
          <w:sz w:val="24"/>
        </w:rPr>
      </w:pPr>
      <w:r w:rsidRPr="0088019A">
        <w:rPr>
          <w:sz w:val="24"/>
        </w:rPr>
        <w:t xml:space="preserve">Die TN reiben ihre Hände </w:t>
      </w:r>
      <w:r w:rsidR="0088019A">
        <w:rPr>
          <w:sz w:val="24"/>
        </w:rPr>
        <w:t xml:space="preserve">ganz schnell </w:t>
      </w:r>
      <w:r w:rsidRPr="0088019A">
        <w:rPr>
          <w:sz w:val="24"/>
        </w:rPr>
        <w:t xml:space="preserve">aneinander, </w:t>
      </w:r>
      <w:r w:rsidR="0088019A">
        <w:rPr>
          <w:sz w:val="24"/>
        </w:rPr>
        <w:t>so dass d</w:t>
      </w:r>
      <w:r w:rsidRPr="0088019A">
        <w:rPr>
          <w:sz w:val="24"/>
        </w:rPr>
        <w:t>ie</w:t>
      </w:r>
      <w:r w:rsidR="0088019A">
        <w:rPr>
          <w:sz w:val="24"/>
        </w:rPr>
        <w:t>se</w:t>
      </w:r>
      <w:r w:rsidRPr="0088019A">
        <w:rPr>
          <w:sz w:val="24"/>
        </w:rPr>
        <w:t xml:space="preserve"> warm werden </w:t>
      </w:r>
      <w:r w:rsidR="0088019A" w:rsidRPr="0088019A">
        <w:rPr>
          <w:sz w:val="24"/>
        </w:rPr>
        <w:sym w:font="Wingdings" w:char="F0E0"/>
      </w:r>
      <w:r w:rsidR="0088019A">
        <w:rPr>
          <w:sz w:val="24"/>
        </w:rPr>
        <w:t xml:space="preserve"> dann </w:t>
      </w:r>
      <w:r w:rsidRPr="0088019A">
        <w:rPr>
          <w:sz w:val="24"/>
        </w:rPr>
        <w:t xml:space="preserve">legen sie </w:t>
      </w:r>
      <w:r w:rsidR="0088019A">
        <w:rPr>
          <w:sz w:val="24"/>
        </w:rPr>
        <w:t xml:space="preserve">die Hände </w:t>
      </w:r>
      <w:r w:rsidRPr="0088019A">
        <w:rPr>
          <w:sz w:val="24"/>
        </w:rPr>
        <w:t>langsam aufs Gesicht</w:t>
      </w:r>
      <w:r w:rsidR="0088019A">
        <w:rPr>
          <w:sz w:val="24"/>
        </w:rPr>
        <w:t xml:space="preserve"> und spüren die Wärme </w:t>
      </w:r>
      <w:r w:rsidR="0088019A" w:rsidRPr="0088019A">
        <w:rPr>
          <w:sz w:val="24"/>
        </w:rPr>
        <w:sym w:font="Wingdings" w:char="F0E0"/>
      </w:r>
      <w:r w:rsidR="0088019A">
        <w:rPr>
          <w:sz w:val="24"/>
        </w:rPr>
        <w:t xml:space="preserve"> anschließend werden die Hände langsam nach unten gezogen, so als wäre die Haut</w:t>
      </w:r>
      <w:r w:rsidRPr="0088019A">
        <w:rPr>
          <w:sz w:val="24"/>
        </w:rPr>
        <w:t xml:space="preserve"> Wachs </w:t>
      </w:r>
      <w:r w:rsidR="0088019A">
        <w:rPr>
          <w:sz w:val="24"/>
        </w:rPr>
        <w:t xml:space="preserve">welches man </w:t>
      </w:r>
      <w:r w:rsidRPr="0088019A">
        <w:rPr>
          <w:sz w:val="24"/>
        </w:rPr>
        <w:t>nach unten zieh</w:t>
      </w:r>
      <w:r w:rsidR="0088019A">
        <w:rPr>
          <w:sz w:val="24"/>
        </w:rPr>
        <w:t>t</w:t>
      </w:r>
    </w:p>
    <w:p w:rsidR="00520160" w:rsidRDefault="00FA5C6E" w:rsidP="0088019A">
      <w:pPr>
        <w:pStyle w:val="Listenabsatz"/>
        <w:numPr>
          <w:ilvl w:val="0"/>
          <w:numId w:val="1"/>
        </w:numPr>
        <w:rPr>
          <w:sz w:val="24"/>
        </w:rPr>
      </w:pPr>
      <w:r>
        <w:rPr>
          <w:sz w:val="24"/>
        </w:rPr>
        <w:t>Die Hinterseite des</w:t>
      </w:r>
      <w:r w:rsidR="000C004F" w:rsidRPr="0088019A">
        <w:rPr>
          <w:sz w:val="24"/>
        </w:rPr>
        <w:t xml:space="preserve"> Körper</w:t>
      </w:r>
      <w:r>
        <w:rPr>
          <w:sz w:val="24"/>
        </w:rPr>
        <w:t>s</w:t>
      </w:r>
      <w:r w:rsidR="000C004F" w:rsidRPr="0088019A">
        <w:rPr>
          <w:sz w:val="24"/>
        </w:rPr>
        <w:t xml:space="preserve"> wird mit den Händen vorsichtig von oben nach unten (vom Nacken bis zu den Versen) abgeklopft und dann wird </w:t>
      </w:r>
      <w:r>
        <w:rPr>
          <w:sz w:val="24"/>
        </w:rPr>
        <w:t xml:space="preserve">die Vorderseite </w:t>
      </w:r>
      <w:r w:rsidR="000C004F" w:rsidRPr="0088019A">
        <w:rPr>
          <w:sz w:val="24"/>
        </w:rPr>
        <w:t xml:space="preserve">von unten nach oben (vom Fußrücken bis zum Hals) </w:t>
      </w:r>
      <w:r w:rsidRPr="0088019A">
        <w:rPr>
          <w:sz w:val="24"/>
        </w:rPr>
        <w:t xml:space="preserve">langsam </w:t>
      </w:r>
      <w:r>
        <w:rPr>
          <w:sz w:val="24"/>
        </w:rPr>
        <w:t xml:space="preserve">ausgestrichen </w:t>
      </w:r>
    </w:p>
    <w:p w:rsidR="00FA5C6E" w:rsidRDefault="00FA5C6E" w:rsidP="00FA5C6E">
      <w:pPr>
        <w:rPr>
          <w:sz w:val="24"/>
        </w:rPr>
      </w:pPr>
    </w:p>
    <w:p w:rsidR="00FA5C6E" w:rsidRDefault="00FA5C6E" w:rsidP="00FA5C6E">
      <w:pPr>
        <w:spacing w:after="0"/>
        <w:rPr>
          <w:sz w:val="24"/>
        </w:rPr>
      </w:pPr>
      <w:r>
        <w:rPr>
          <w:sz w:val="24"/>
        </w:rPr>
        <w:t>ZIEL:</w:t>
      </w:r>
      <w:r>
        <w:rPr>
          <w:sz w:val="24"/>
        </w:rPr>
        <w:tab/>
        <w:t>ankommen – Da sein</w:t>
      </w:r>
    </w:p>
    <w:p w:rsidR="00FA5C6E" w:rsidRDefault="00FA5C6E" w:rsidP="00FA5C6E">
      <w:pPr>
        <w:spacing w:after="0"/>
        <w:rPr>
          <w:sz w:val="24"/>
        </w:rPr>
      </w:pPr>
      <w:r>
        <w:rPr>
          <w:sz w:val="24"/>
        </w:rPr>
        <w:tab/>
        <w:t>Wach werden</w:t>
      </w:r>
      <w:bookmarkStart w:id="0" w:name="_GoBack"/>
      <w:bookmarkEnd w:id="0"/>
    </w:p>
    <w:p w:rsidR="00FA5C6E" w:rsidRPr="00FA5C6E" w:rsidRDefault="00FA5C6E" w:rsidP="00FA5C6E">
      <w:pPr>
        <w:rPr>
          <w:sz w:val="24"/>
        </w:rPr>
      </w:pPr>
      <w:r>
        <w:rPr>
          <w:sz w:val="24"/>
        </w:rPr>
        <w:tab/>
      </w:r>
    </w:p>
    <w:sectPr w:rsidR="00FA5C6E" w:rsidRPr="00FA5C6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171BB"/>
    <w:multiLevelType w:val="hybridMultilevel"/>
    <w:tmpl w:val="E1422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60"/>
    <w:rsid w:val="000C004F"/>
    <w:rsid w:val="004F4D34"/>
    <w:rsid w:val="00520160"/>
    <w:rsid w:val="0088019A"/>
    <w:rsid w:val="00C55312"/>
    <w:rsid w:val="00FA5C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2016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20160"/>
    <w:rPr>
      <w:rFonts w:ascii="Tahoma" w:hAnsi="Tahoma" w:cs="Tahoma"/>
      <w:sz w:val="16"/>
      <w:szCs w:val="16"/>
    </w:rPr>
  </w:style>
  <w:style w:type="paragraph" w:styleId="Listenabsatz">
    <w:name w:val="List Paragraph"/>
    <w:basedOn w:val="Standard"/>
    <w:uiPriority w:val="34"/>
    <w:qFormat/>
    <w:rsid w:val="008801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2016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20160"/>
    <w:rPr>
      <w:rFonts w:ascii="Tahoma" w:hAnsi="Tahoma" w:cs="Tahoma"/>
      <w:sz w:val="16"/>
      <w:szCs w:val="16"/>
    </w:rPr>
  </w:style>
  <w:style w:type="paragraph" w:styleId="Listenabsatz">
    <w:name w:val="List Paragraph"/>
    <w:basedOn w:val="Standard"/>
    <w:uiPriority w:val="34"/>
    <w:qFormat/>
    <w:rsid w:val="008801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1171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NewOrg</Company>
  <LinksUpToDate>false</LinksUpToDate>
  <CharactersWithSpaces>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ECPAT</dc:creator>
  <cp:lastModifiedBy>Ecpat</cp:lastModifiedBy>
  <cp:revision>2</cp:revision>
  <dcterms:created xsi:type="dcterms:W3CDTF">2018-02-07T08:41:00Z</dcterms:created>
  <dcterms:modified xsi:type="dcterms:W3CDTF">2018-02-07T08:41:00Z</dcterms:modified>
</cp:coreProperties>
</file>