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F3E" w:rsidRDefault="00152F3E"/>
    <w:p w:rsidR="00491CAC" w:rsidRDefault="00E70E14">
      <w:pPr>
        <w:rPr>
          <w:b/>
          <w:sz w:val="48"/>
        </w:rPr>
      </w:pPr>
      <w:r>
        <w:rPr>
          <w:b/>
          <w:sz w:val="48"/>
        </w:rPr>
        <w:t>6-3-5 Methode</w:t>
      </w:r>
    </w:p>
    <w:p w:rsidR="00E70E14" w:rsidRDefault="00E70E14" w:rsidP="00E70E14">
      <w:pPr>
        <w:jc w:val="both"/>
        <w:rPr>
          <w:rFonts w:cstheme="minorHAnsi"/>
        </w:rPr>
      </w:pPr>
      <w:r>
        <w:rPr>
          <w:rFonts w:cstheme="minorHAnsi"/>
        </w:rPr>
        <w:t xml:space="preserve">6 Personen, 3 Ideen, 5 Weiterentwicklungen. Es werden Gruppen von je 6 Personen gebildet. Jede/r Teilnehmende bekommt ein Blatt. Darauf schreibt er/sie drei Ideen. Nach 5 Minuten gibt er/sie das Blatt im Uhrzeigersinn weiter. Der/die nächste entwickelt die drei vorhanden Ideen in fünf Minuten weiter usw. Am Ende trägt jeweils eine Person aus der Gruppe eine Idee vor. Ergänzungen können hinzugefügt werden. </w:t>
      </w:r>
    </w:p>
    <w:p w:rsidR="00491CAC" w:rsidRDefault="00491CAC" w:rsidP="00491CAC">
      <w:pPr>
        <w:rPr>
          <w:b/>
        </w:rPr>
      </w:pPr>
      <w:r>
        <w:rPr>
          <w:b/>
        </w:rPr>
        <w:t>Rahmenbedingungen</w:t>
      </w:r>
    </w:p>
    <w:p w:rsidR="00E70E14" w:rsidRDefault="008441FE" w:rsidP="00491CAC">
      <w:r>
        <w:t>DAUER:</w:t>
      </w:r>
      <w:r w:rsidR="00E70E14">
        <w:t xml:space="preserve"> Pro Weiterentwicklung 5 Minuten. Alternativ könnte die Zeit auch gestaffelt werden: Am Anfang weniger als 5 Minuten und pro Weiterentwicklung jeweils etwas</w:t>
      </w:r>
      <w:r>
        <w:t xml:space="preserve"> </w:t>
      </w:r>
      <w:r w:rsidR="00E70E14">
        <w:t xml:space="preserve">mehr Zeit -&gt; Je länger man überlegt, desto mehr Zeit braucht es, um kreativ zu werden. </w:t>
      </w:r>
    </w:p>
    <w:p w:rsidR="00491CAC" w:rsidRDefault="00E70E14" w:rsidP="00491CAC">
      <w:r>
        <w:t xml:space="preserve">GRUPPENGRÖSSE: Gruppen a 6 Personen </w:t>
      </w:r>
    </w:p>
    <w:p w:rsidR="00491CAC" w:rsidRDefault="008441FE" w:rsidP="00491CAC">
      <w:r>
        <w:t xml:space="preserve">ZIEL: </w:t>
      </w:r>
      <w:r w:rsidR="00E70E14">
        <w:t xml:space="preserve">kreatives Brainstorming </w:t>
      </w:r>
    </w:p>
    <w:p w:rsidR="00491CAC" w:rsidRDefault="00491CAC" w:rsidP="00491CAC">
      <w:r>
        <w:t xml:space="preserve">HINWEIS: </w:t>
      </w:r>
    </w:p>
    <w:p w:rsidR="00E70E14" w:rsidRDefault="00E70E14" w:rsidP="00491CAC">
      <w:pPr>
        <w:pStyle w:val="Listenabsatz"/>
        <w:numPr>
          <w:ilvl w:val="0"/>
          <w:numId w:val="2"/>
        </w:numPr>
      </w:pPr>
      <w:r>
        <w:t>Leserlich schreiben</w:t>
      </w:r>
    </w:p>
    <w:p w:rsidR="00E70E14" w:rsidRDefault="00E70E14" w:rsidP="00491CAC">
      <w:pPr>
        <w:pStyle w:val="Listenabsatz"/>
        <w:numPr>
          <w:ilvl w:val="0"/>
          <w:numId w:val="2"/>
        </w:numPr>
      </w:pPr>
      <w:r>
        <w:t xml:space="preserve">Das Thema zu dem Brainstorming betrieben werden soll, muss allen klar und bekannt sein -&gt; evtl. davor noch einmal erklären </w:t>
      </w:r>
    </w:p>
    <w:p w:rsidR="00D717E9" w:rsidRDefault="00E70E14" w:rsidP="00491CAC">
      <w:pPr>
        <w:pStyle w:val="Listenabsatz"/>
        <w:numPr>
          <w:ilvl w:val="0"/>
          <w:numId w:val="2"/>
        </w:num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9.4pt;margin-top:38.95pt;width:347.25pt;height:334.25pt;z-index:-251657216;mso-position-horizontal-relative:text;mso-position-vertical-relative:text;mso-width-relative:page;mso-height-relative:page" wrapcoords="-67 0 -67 21530 21600 21530 21600 0 -67 0">
            <v:imagedata r:id="rId8" o:title="Thinking-Outside-The-Box"/>
            <w10:wrap type="tight"/>
          </v:shape>
        </w:pict>
      </w:r>
      <w:r>
        <w:t>Betonen: „Der Kreativität sind keine Grenzen gesetzt“ -&gt; ein Cartoon kann helfen</w:t>
      </w:r>
      <w:r w:rsidR="00491CAC">
        <w:t xml:space="preserve"> </w:t>
      </w:r>
      <w:r>
        <w:t>(s.u.)</w:t>
      </w:r>
    </w:p>
    <w:p w:rsidR="00D717E9" w:rsidRDefault="00D717E9" w:rsidP="00491CAC">
      <w:pPr>
        <w:pStyle w:val="Listenabsatz"/>
        <w:numPr>
          <w:ilvl w:val="0"/>
          <w:numId w:val="2"/>
        </w:numPr>
      </w:pPr>
      <w:r>
        <w:t xml:space="preserve">Es braucht eine Leitfrage, an der sich die TN orientieren können </w:t>
      </w:r>
      <w:bookmarkStart w:id="0" w:name="_GoBack"/>
      <w:bookmarkEnd w:id="0"/>
    </w:p>
    <w:p w:rsidR="00D717E9" w:rsidRPr="00491CAC" w:rsidRDefault="00D717E9" w:rsidP="00D717E9">
      <w:pPr>
        <w:pStyle w:val="Listenabsatz"/>
      </w:pPr>
    </w:p>
    <w:tbl>
      <w:tblPr>
        <w:tblStyle w:val="Tabellenraster"/>
        <w:tblpPr w:leftFromText="141" w:rightFromText="141" w:vertAnchor="page" w:horzAnchor="margin" w:tblpY="4216"/>
        <w:tblW w:w="0" w:type="auto"/>
        <w:tblLook w:val="04A0" w:firstRow="1" w:lastRow="0" w:firstColumn="1" w:lastColumn="0" w:noHBand="0" w:noVBand="1"/>
      </w:tblPr>
      <w:tblGrid>
        <w:gridCol w:w="1190"/>
        <w:gridCol w:w="2699"/>
        <w:gridCol w:w="2699"/>
        <w:gridCol w:w="2700"/>
      </w:tblGrid>
      <w:tr w:rsidR="00D717E9" w:rsidTr="00D717E9">
        <w:trPr>
          <w:trHeight w:val="630"/>
        </w:trPr>
        <w:tc>
          <w:tcPr>
            <w:tcW w:w="1190" w:type="dxa"/>
          </w:tcPr>
          <w:p w:rsidR="00D717E9" w:rsidRPr="00EF2EBA" w:rsidRDefault="00D717E9" w:rsidP="00D717E9">
            <w:pPr>
              <w:rPr>
                <w:b/>
                <w:sz w:val="24"/>
              </w:rPr>
            </w:pPr>
          </w:p>
        </w:tc>
        <w:tc>
          <w:tcPr>
            <w:tcW w:w="2699" w:type="dxa"/>
          </w:tcPr>
          <w:p w:rsidR="00D717E9" w:rsidRPr="00EF2EBA" w:rsidRDefault="00D717E9" w:rsidP="00D717E9">
            <w:pPr>
              <w:rPr>
                <w:b/>
                <w:sz w:val="24"/>
              </w:rPr>
            </w:pPr>
            <w:r w:rsidRPr="00EF2EBA">
              <w:rPr>
                <w:b/>
                <w:sz w:val="24"/>
              </w:rPr>
              <w:t>Idee Nr. 1</w:t>
            </w:r>
          </w:p>
        </w:tc>
        <w:tc>
          <w:tcPr>
            <w:tcW w:w="2699" w:type="dxa"/>
          </w:tcPr>
          <w:p w:rsidR="00D717E9" w:rsidRPr="00EF2EBA" w:rsidRDefault="00D717E9" w:rsidP="00D717E9">
            <w:pPr>
              <w:rPr>
                <w:b/>
                <w:sz w:val="24"/>
              </w:rPr>
            </w:pPr>
            <w:r w:rsidRPr="00EF2EBA">
              <w:rPr>
                <w:b/>
                <w:sz w:val="24"/>
              </w:rPr>
              <w:t>Idee Nr.2</w:t>
            </w:r>
          </w:p>
        </w:tc>
        <w:tc>
          <w:tcPr>
            <w:tcW w:w="2700" w:type="dxa"/>
          </w:tcPr>
          <w:p w:rsidR="00D717E9" w:rsidRPr="00EF2EBA" w:rsidRDefault="00D717E9" w:rsidP="00D717E9">
            <w:pPr>
              <w:rPr>
                <w:b/>
                <w:sz w:val="24"/>
              </w:rPr>
            </w:pPr>
            <w:r w:rsidRPr="00EF2EBA">
              <w:rPr>
                <w:b/>
                <w:sz w:val="24"/>
              </w:rPr>
              <w:t>Idee Nr. 3</w:t>
            </w:r>
          </w:p>
        </w:tc>
      </w:tr>
      <w:tr w:rsidR="00D717E9" w:rsidTr="00D717E9">
        <w:trPr>
          <w:trHeight w:val="1580"/>
        </w:trPr>
        <w:tc>
          <w:tcPr>
            <w:tcW w:w="1190" w:type="dxa"/>
          </w:tcPr>
          <w:p w:rsidR="00D717E9" w:rsidRPr="00EF2EBA" w:rsidRDefault="00D717E9" w:rsidP="00D717E9">
            <w:pPr>
              <w:rPr>
                <w:b/>
                <w:sz w:val="24"/>
              </w:rPr>
            </w:pPr>
            <w:r w:rsidRPr="00EF2EBA">
              <w:rPr>
                <w:b/>
                <w:sz w:val="24"/>
              </w:rPr>
              <w:t>Person 1</w:t>
            </w:r>
          </w:p>
        </w:tc>
        <w:tc>
          <w:tcPr>
            <w:tcW w:w="2699" w:type="dxa"/>
          </w:tcPr>
          <w:p w:rsidR="00D717E9" w:rsidRDefault="00D717E9" w:rsidP="00D717E9">
            <w:pPr>
              <w:rPr>
                <w:sz w:val="24"/>
              </w:rPr>
            </w:pPr>
          </w:p>
        </w:tc>
        <w:tc>
          <w:tcPr>
            <w:tcW w:w="2699" w:type="dxa"/>
          </w:tcPr>
          <w:p w:rsidR="00D717E9" w:rsidRDefault="00D717E9" w:rsidP="00D717E9">
            <w:pPr>
              <w:rPr>
                <w:sz w:val="24"/>
              </w:rPr>
            </w:pPr>
          </w:p>
        </w:tc>
        <w:tc>
          <w:tcPr>
            <w:tcW w:w="2700" w:type="dxa"/>
          </w:tcPr>
          <w:p w:rsidR="00D717E9" w:rsidRDefault="00D717E9" w:rsidP="00D717E9">
            <w:pPr>
              <w:rPr>
                <w:sz w:val="24"/>
              </w:rPr>
            </w:pPr>
          </w:p>
        </w:tc>
      </w:tr>
      <w:tr w:rsidR="00D717E9" w:rsidTr="00D717E9">
        <w:trPr>
          <w:trHeight w:val="1580"/>
        </w:trPr>
        <w:tc>
          <w:tcPr>
            <w:tcW w:w="1190" w:type="dxa"/>
          </w:tcPr>
          <w:p w:rsidR="00D717E9" w:rsidRPr="00EF2EBA" w:rsidRDefault="00D717E9" w:rsidP="00D717E9">
            <w:pPr>
              <w:rPr>
                <w:b/>
                <w:sz w:val="24"/>
              </w:rPr>
            </w:pPr>
            <w:r w:rsidRPr="00EF2EBA">
              <w:rPr>
                <w:b/>
                <w:sz w:val="24"/>
              </w:rPr>
              <w:t>Person 2</w:t>
            </w:r>
          </w:p>
        </w:tc>
        <w:tc>
          <w:tcPr>
            <w:tcW w:w="2699" w:type="dxa"/>
          </w:tcPr>
          <w:p w:rsidR="00D717E9" w:rsidRDefault="00D717E9" w:rsidP="00D717E9">
            <w:pPr>
              <w:rPr>
                <w:sz w:val="24"/>
              </w:rPr>
            </w:pPr>
          </w:p>
        </w:tc>
        <w:tc>
          <w:tcPr>
            <w:tcW w:w="2699" w:type="dxa"/>
          </w:tcPr>
          <w:p w:rsidR="00D717E9" w:rsidRDefault="00D717E9" w:rsidP="00D717E9">
            <w:pPr>
              <w:rPr>
                <w:sz w:val="24"/>
              </w:rPr>
            </w:pPr>
          </w:p>
        </w:tc>
        <w:tc>
          <w:tcPr>
            <w:tcW w:w="2700" w:type="dxa"/>
          </w:tcPr>
          <w:p w:rsidR="00D717E9" w:rsidRDefault="00D717E9" w:rsidP="00D717E9">
            <w:pPr>
              <w:rPr>
                <w:sz w:val="24"/>
              </w:rPr>
            </w:pPr>
          </w:p>
        </w:tc>
      </w:tr>
      <w:tr w:rsidR="00D717E9" w:rsidTr="00D717E9">
        <w:trPr>
          <w:trHeight w:val="1580"/>
        </w:trPr>
        <w:tc>
          <w:tcPr>
            <w:tcW w:w="1190" w:type="dxa"/>
          </w:tcPr>
          <w:p w:rsidR="00D717E9" w:rsidRPr="00EF2EBA" w:rsidRDefault="00D717E9" w:rsidP="00D717E9">
            <w:pPr>
              <w:rPr>
                <w:b/>
                <w:sz w:val="24"/>
              </w:rPr>
            </w:pPr>
            <w:r w:rsidRPr="00EF2EBA">
              <w:rPr>
                <w:b/>
                <w:sz w:val="24"/>
              </w:rPr>
              <w:t>Person 3</w:t>
            </w:r>
          </w:p>
        </w:tc>
        <w:tc>
          <w:tcPr>
            <w:tcW w:w="2699" w:type="dxa"/>
          </w:tcPr>
          <w:p w:rsidR="00D717E9" w:rsidRDefault="00D717E9" w:rsidP="00D717E9">
            <w:pPr>
              <w:rPr>
                <w:sz w:val="24"/>
              </w:rPr>
            </w:pPr>
          </w:p>
        </w:tc>
        <w:tc>
          <w:tcPr>
            <w:tcW w:w="2699" w:type="dxa"/>
          </w:tcPr>
          <w:p w:rsidR="00D717E9" w:rsidRDefault="00D717E9" w:rsidP="00D717E9">
            <w:pPr>
              <w:rPr>
                <w:sz w:val="24"/>
              </w:rPr>
            </w:pPr>
          </w:p>
        </w:tc>
        <w:tc>
          <w:tcPr>
            <w:tcW w:w="2700" w:type="dxa"/>
          </w:tcPr>
          <w:p w:rsidR="00D717E9" w:rsidRDefault="00D717E9" w:rsidP="00D717E9">
            <w:pPr>
              <w:rPr>
                <w:sz w:val="24"/>
              </w:rPr>
            </w:pPr>
          </w:p>
        </w:tc>
      </w:tr>
      <w:tr w:rsidR="00D717E9" w:rsidTr="00D717E9">
        <w:trPr>
          <w:trHeight w:val="1580"/>
        </w:trPr>
        <w:tc>
          <w:tcPr>
            <w:tcW w:w="1190" w:type="dxa"/>
          </w:tcPr>
          <w:p w:rsidR="00D717E9" w:rsidRPr="00EF2EBA" w:rsidRDefault="00D717E9" w:rsidP="00D717E9">
            <w:pPr>
              <w:rPr>
                <w:b/>
                <w:sz w:val="24"/>
              </w:rPr>
            </w:pPr>
            <w:r w:rsidRPr="00EF2EBA">
              <w:rPr>
                <w:b/>
                <w:sz w:val="24"/>
              </w:rPr>
              <w:t>Person 4</w:t>
            </w:r>
          </w:p>
        </w:tc>
        <w:tc>
          <w:tcPr>
            <w:tcW w:w="2699" w:type="dxa"/>
          </w:tcPr>
          <w:p w:rsidR="00D717E9" w:rsidRDefault="00D717E9" w:rsidP="00D717E9">
            <w:pPr>
              <w:rPr>
                <w:sz w:val="24"/>
              </w:rPr>
            </w:pPr>
          </w:p>
        </w:tc>
        <w:tc>
          <w:tcPr>
            <w:tcW w:w="2699" w:type="dxa"/>
          </w:tcPr>
          <w:p w:rsidR="00D717E9" w:rsidRDefault="00D717E9" w:rsidP="00D717E9">
            <w:pPr>
              <w:rPr>
                <w:sz w:val="24"/>
              </w:rPr>
            </w:pPr>
          </w:p>
        </w:tc>
        <w:tc>
          <w:tcPr>
            <w:tcW w:w="2700" w:type="dxa"/>
          </w:tcPr>
          <w:p w:rsidR="00D717E9" w:rsidRDefault="00D717E9" w:rsidP="00D717E9">
            <w:pPr>
              <w:rPr>
                <w:sz w:val="24"/>
              </w:rPr>
            </w:pPr>
          </w:p>
        </w:tc>
      </w:tr>
      <w:tr w:rsidR="00D717E9" w:rsidTr="00D717E9">
        <w:trPr>
          <w:trHeight w:val="1580"/>
        </w:trPr>
        <w:tc>
          <w:tcPr>
            <w:tcW w:w="1190" w:type="dxa"/>
          </w:tcPr>
          <w:p w:rsidR="00D717E9" w:rsidRPr="00EF2EBA" w:rsidRDefault="00D717E9" w:rsidP="00D717E9">
            <w:pPr>
              <w:rPr>
                <w:b/>
                <w:sz w:val="24"/>
              </w:rPr>
            </w:pPr>
            <w:r w:rsidRPr="00EF2EBA">
              <w:rPr>
                <w:b/>
                <w:sz w:val="24"/>
              </w:rPr>
              <w:t>Person 5</w:t>
            </w:r>
          </w:p>
        </w:tc>
        <w:tc>
          <w:tcPr>
            <w:tcW w:w="2699" w:type="dxa"/>
          </w:tcPr>
          <w:p w:rsidR="00D717E9" w:rsidRDefault="00D717E9" w:rsidP="00D717E9">
            <w:pPr>
              <w:rPr>
                <w:sz w:val="24"/>
              </w:rPr>
            </w:pPr>
          </w:p>
        </w:tc>
        <w:tc>
          <w:tcPr>
            <w:tcW w:w="2699" w:type="dxa"/>
          </w:tcPr>
          <w:p w:rsidR="00D717E9" w:rsidRDefault="00D717E9" w:rsidP="00D717E9">
            <w:pPr>
              <w:rPr>
                <w:sz w:val="24"/>
              </w:rPr>
            </w:pPr>
          </w:p>
        </w:tc>
        <w:tc>
          <w:tcPr>
            <w:tcW w:w="2700" w:type="dxa"/>
          </w:tcPr>
          <w:p w:rsidR="00D717E9" w:rsidRDefault="00D717E9" w:rsidP="00D717E9">
            <w:pPr>
              <w:rPr>
                <w:sz w:val="24"/>
              </w:rPr>
            </w:pPr>
          </w:p>
        </w:tc>
      </w:tr>
      <w:tr w:rsidR="00D717E9" w:rsidTr="00D717E9">
        <w:trPr>
          <w:trHeight w:val="1580"/>
        </w:trPr>
        <w:tc>
          <w:tcPr>
            <w:tcW w:w="1190" w:type="dxa"/>
          </w:tcPr>
          <w:p w:rsidR="00D717E9" w:rsidRPr="00EF2EBA" w:rsidRDefault="00D717E9" w:rsidP="00D717E9">
            <w:pPr>
              <w:rPr>
                <w:b/>
                <w:sz w:val="24"/>
              </w:rPr>
            </w:pPr>
            <w:r w:rsidRPr="00EF2EBA">
              <w:rPr>
                <w:b/>
                <w:sz w:val="24"/>
              </w:rPr>
              <w:t xml:space="preserve">Person 6 </w:t>
            </w:r>
          </w:p>
        </w:tc>
        <w:tc>
          <w:tcPr>
            <w:tcW w:w="2699" w:type="dxa"/>
          </w:tcPr>
          <w:p w:rsidR="00D717E9" w:rsidRDefault="00D717E9" w:rsidP="00D717E9">
            <w:pPr>
              <w:rPr>
                <w:sz w:val="24"/>
              </w:rPr>
            </w:pPr>
          </w:p>
          <w:p w:rsidR="00D717E9" w:rsidRDefault="00D717E9" w:rsidP="00D717E9">
            <w:pPr>
              <w:rPr>
                <w:sz w:val="24"/>
              </w:rPr>
            </w:pPr>
          </w:p>
        </w:tc>
        <w:tc>
          <w:tcPr>
            <w:tcW w:w="2699" w:type="dxa"/>
          </w:tcPr>
          <w:p w:rsidR="00D717E9" w:rsidRDefault="00D717E9" w:rsidP="00D717E9">
            <w:pPr>
              <w:rPr>
                <w:sz w:val="24"/>
              </w:rPr>
            </w:pPr>
          </w:p>
        </w:tc>
        <w:tc>
          <w:tcPr>
            <w:tcW w:w="2700" w:type="dxa"/>
          </w:tcPr>
          <w:p w:rsidR="00D717E9" w:rsidRDefault="00D717E9" w:rsidP="00D717E9">
            <w:pPr>
              <w:rPr>
                <w:sz w:val="24"/>
              </w:rPr>
            </w:pPr>
          </w:p>
        </w:tc>
      </w:tr>
    </w:tbl>
    <w:p w:rsidR="00D717E9" w:rsidRDefault="00D717E9" w:rsidP="00D717E9">
      <w:pPr>
        <w:jc w:val="center"/>
        <w:rPr>
          <w:b/>
          <w:sz w:val="32"/>
        </w:rPr>
      </w:pPr>
      <w:r w:rsidRPr="00695A69">
        <w:rPr>
          <w:b/>
          <w:sz w:val="32"/>
        </w:rPr>
        <w:t>6 – 3 – 5 Methode</w:t>
      </w:r>
    </w:p>
    <w:p w:rsidR="00491CAC" w:rsidRDefault="00D717E9" w:rsidP="00D717E9">
      <w:pPr>
        <w:pStyle w:val="Listenabsatz"/>
        <w:jc w:val="center"/>
        <w:rPr>
          <w:sz w:val="28"/>
        </w:rPr>
      </w:pPr>
      <w:r w:rsidRPr="00695A69">
        <w:rPr>
          <w:b/>
          <w:sz w:val="28"/>
        </w:rPr>
        <w:t xml:space="preserve">6 </w:t>
      </w:r>
      <w:r w:rsidRPr="00695A69">
        <w:rPr>
          <w:sz w:val="28"/>
        </w:rPr>
        <w:t>Personen</w:t>
      </w:r>
      <w:r w:rsidRPr="00695A69">
        <w:rPr>
          <w:b/>
          <w:sz w:val="28"/>
        </w:rPr>
        <w:t xml:space="preserve"> </w:t>
      </w:r>
      <w:r w:rsidRPr="00695A69">
        <w:rPr>
          <w:sz w:val="28"/>
        </w:rPr>
        <w:t>–</w:t>
      </w:r>
      <w:r w:rsidRPr="00695A69">
        <w:rPr>
          <w:b/>
          <w:sz w:val="28"/>
        </w:rPr>
        <w:t xml:space="preserve"> 3 </w:t>
      </w:r>
      <w:r w:rsidRPr="00695A69">
        <w:rPr>
          <w:sz w:val="28"/>
        </w:rPr>
        <w:t>Ideen –</w:t>
      </w:r>
      <w:r w:rsidRPr="00695A69">
        <w:rPr>
          <w:b/>
          <w:sz w:val="28"/>
        </w:rPr>
        <w:t xml:space="preserve"> 5 </w:t>
      </w:r>
      <w:r w:rsidRPr="00695A69">
        <w:rPr>
          <w:sz w:val="28"/>
        </w:rPr>
        <w:t>Weiterentwicklungen</w:t>
      </w:r>
    </w:p>
    <w:p w:rsidR="00D717E9" w:rsidRDefault="00D717E9" w:rsidP="00D717E9">
      <w:pPr>
        <w:pStyle w:val="Listenabsatz"/>
        <w:jc w:val="center"/>
      </w:pPr>
    </w:p>
    <w:p w:rsidR="00D717E9" w:rsidRPr="00D717E9" w:rsidRDefault="00D717E9" w:rsidP="00D717E9">
      <w:pPr>
        <w:pStyle w:val="Listenabsatz"/>
        <w:ind w:left="0"/>
        <w:rPr>
          <w:b/>
        </w:rPr>
      </w:pPr>
      <w:r w:rsidRPr="00D717E9">
        <w:rPr>
          <w:b/>
          <w:sz w:val="24"/>
        </w:rPr>
        <w:t xml:space="preserve">Leitfrage: </w:t>
      </w:r>
    </w:p>
    <w:sectPr w:rsidR="00D717E9" w:rsidRPr="00D717E9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CAC" w:rsidRDefault="00491CAC" w:rsidP="00491CAC">
      <w:pPr>
        <w:spacing w:after="0" w:line="240" w:lineRule="auto"/>
      </w:pPr>
      <w:r>
        <w:separator/>
      </w:r>
    </w:p>
  </w:endnote>
  <w:endnote w:type="continuationSeparator" w:id="0">
    <w:p w:rsidR="00491CAC" w:rsidRDefault="00491CAC" w:rsidP="00491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CAC" w:rsidRDefault="00491CAC" w:rsidP="00491CAC">
      <w:pPr>
        <w:spacing w:after="0" w:line="240" w:lineRule="auto"/>
      </w:pPr>
      <w:r>
        <w:separator/>
      </w:r>
    </w:p>
  </w:footnote>
  <w:footnote w:type="continuationSeparator" w:id="0">
    <w:p w:rsidR="00491CAC" w:rsidRDefault="00491CAC" w:rsidP="00491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CAC" w:rsidRDefault="00491CA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4755515</wp:posOffset>
          </wp:positionH>
          <wp:positionV relativeFrom="paragraph">
            <wp:posOffset>-381000</wp:posOffset>
          </wp:positionV>
          <wp:extent cx="1609725" cy="805180"/>
          <wp:effectExtent l="0" t="0" r="9525" b="0"/>
          <wp:wrapTight wrapText="bothSides">
            <wp:wrapPolygon edited="0">
              <wp:start x="0" y="0"/>
              <wp:lineTo x="0" y="20953"/>
              <wp:lineTo x="21472" y="20953"/>
              <wp:lineTo x="21472" y="0"/>
              <wp:lineTo x="0" y="0"/>
            </wp:wrapPolygon>
          </wp:wrapTight>
          <wp:docPr id="1" name="Grafik 1" descr="C:\Users\User\AppData\Local\Microsoft\Windows\INetCache\Content.Word\ECPAT-Logo mit Wortmar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ECPAT-Logo mit Wortmark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647A">
      <w:t>Erarbeitung von Inhalten</w:t>
    </w:r>
  </w:p>
  <w:p w:rsidR="00491CAC" w:rsidRDefault="00491CA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B0EE3"/>
    <w:multiLevelType w:val="hybridMultilevel"/>
    <w:tmpl w:val="B54A81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235502"/>
    <w:multiLevelType w:val="hybridMultilevel"/>
    <w:tmpl w:val="DA6CFD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CAC"/>
    <w:rsid w:val="00152F3E"/>
    <w:rsid w:val="001D647A"/>
    <w:rsid w:val="00491CAC"/>
    <w:rsid w:val="008441FE"/>
    <w:rsid w:val="00B970D0"/>
    <w:rsid w:val="00D717E9"/>
    <w:rsid w:val="00E278DF"/>
    <w:rsid w:val="00E70E14"/>
    <w:rsid w:val="00F1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1CAC"/>
  </w:style>
  <w:style w:type="paragraph" w:styleId="Fuzeile">
    <w:name w:val="footer"/>
    <w:basedOn w:val="Standard"/>
    <w:link w:val="Fu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1CA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1CA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91CAC"/>
    <w:pPr>
      <w:ind w:left="720"/>
      <w:contextualSpacing/>
    </w:pPr>
  </w:style>
  <w:style w:type="table" w:styleId="Tabellenraster">
    <w:name w:val="Table Grid"/>
    <w:basedOn w:val="NormaleTabelle"/>
    <w:uiPriority w:val="59"/>
    <w:rsid w:val="00D71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1CAC"/>
  </w:style>
  <w:style w:type="paragraph" w:styleId="Fuzeile">
    <w:name w:val="footer"/>
    <w:basedOn w:val="Standard"/>
    <w:link w:val="Fu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1CA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1CA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91CAC"/>
    <w:pPr>
      <w:ind w:left="720"/>
      <w:contextualSpacing/>
    </w:pPr>
  </w:style>
  <w:style w:type="table" w:styleId="Tabellenraster">
    <w:name w:val="Table Grid"/>
    <w:basedOn w:val="NormaleTabelle"/>
    <w:uiPriority w:val="59"/>
    <w:rsid w:val="00D71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2018-12-11T09:56:00Z</dcterms:created>
  <dcterms:modified xsi:type="dcterms:W3CDTF">2018-12-11T09:59:00Z</dcterms:modified>
</cp:coreProperties>
</file>