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F3E" w:rsidRDefault="00152F3E">
      <w:bookmarkStart w:id="0" w:name="_GoBack"/>
      <w:bookmarkEnd w:id="0"/>
    </w:p>
    <w:p w:rsidR="00491CAC" w:rsidRDefault="00491CAC">
      <w:pPr>
        <w:rPr>
          <w:b/>
          <w:sz w:val="48"/>
        </w:rPr>
      </w:pPr>
      <w:r>
        <w:rPr>
          <w:b/>
          <w:sz w:val="48"/>
        </w:rPr>
        <w:t>Alle die…</w:t>
      </w:r>
    </w:p>
    <w:p w:rsidR="00491CAC" w:rsidRDefault="00491CAC" w:rsidP="00491CAC">
      <w:pPr>
        <w:jc w:val="both"/>
      </w:pPr>
      <w:r>
        <w:t>Alle TN sitzen im Kreis. Eine Person steht in der Mitte. Diese macht Ansagen wie z.B.: „Alle die heute eine Jeans anhaben“. Nun müssen alle TN, die eine Jeans anhaben, aufstehen und sich auf einen anderen Platz setzen.</w:t>
      </w:r>
      <w:r w:rsidR="00382167">
        <w:t xml:space="preserve"> Auch d</w:t>
      </w:r>
      <w:r>
        <w:t>ie Person in der Mitte versucht sich hinzusetzen. Diejenige Person welche am Ende keinen Platz hat, muss wiederum in die Mitte und eine Ansage machen</w:t>
      </w:r>
    </w:p>
    <w:p w:rsidR="00491CAC" w:rsidRDefault="00491CAC" w:rsidP="00491CAC">
      <w:pPr>
        <w:rPr>
          <w:b/>
        </w:rPr>
      </w:pPr>
      <w:r>
        <w:rPr>
          <w:b/>
        </w:rPr>
        <w:t>Rahmenbedingungen</w:t>
      </w:r>
    </w:p>
    <w:p w:rsidR="00491CAC" w:rsidRDefault="00491CAC" w:rsidP="00491CAC">
      <w:r>
        <w:t>DAUER: beliebig</w:t>
      </w:r>
    </w:p>
    <w:p w:rsidR="00491CAC" w:rsidRDefault="00491CAC" w:rsidP="00491CAC">
      <w:r>
        <w:t xml:space="preserve">GRUPPENGRÖSSE: </w:t>
      </w:r>
      <w:r w:rsidR="00D74E39">
        <w:t>beliebig</w:t>
      </w:r>
    </w:p>
    <w:p w:rsidR="00491CAC" w:rsidRDefault="00491CAC" w:rsidP="00491CAC">
      <w:r>
        <w:t>ZIEL: Aufwachen</w:t>
      </w:r>
    </w:p>
    <w:p w:rsidR="00491CAC" w:rsidRDefault="00491CAC" w:rsidP="00491CAC">
      <w:r>
        <w:t xml:space="preserve">HINWEIS: </w:t>
      </w:r>
    </w:p>
    <w:p w:rsidR="00491CAC" w:rsidRDefault="00491CAC" w:rsidP="00491CAC">
      <w:pPr>
        <w:pStyle w:val="Listenabsatz"/>
        <w:numPr>
          <w:ilvl w:val="0"/>
          <w:numId w:val="2"/>
        </w:numPr>
      </w:pPr>
      <w:r>
        <w:t xml:space="preserve">Zu Beginn der Methode muss sichergestellt sein, dass ein Stuhl weniger im Kreis steht. </w:t>
      </w:r>
    </w:p>
    <w:p w:rsidR="00491CAC" w:rsidRPr="00491CAC" w:rsidRDefault="00491CAC" w:rsidP="00491CAC">
      <w:pPr>
        <w:pStyle w:val="Listenabsatz"/>
        <w:numPr>
          <w:ilvl w:val="0"/>
          <w:numId w:val="2"/>
        </w:numPr>
      </w:pPr>
      <w:r>
        <w:t xml:space="preserve">Erschwerend kann zusätzlich angesagt werden, dass man sich auf keinen Stuhl neben den eigenen setzen darf.   </w:t>
      </w:r>
    </w:p>
    <w:sectPr w:rsidR="00491CAC" w:rsidRPr="00491CAC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CAC" w:rsidRDefault="00491CAC" w:rsidP="00491CAC">
      <w:pPr>
        <w:spacing w:after="0" w:line="240" w:lineRule="auto"/>
      </w:pPr>
      <w:r>
        <w:separator/>
      </w:r>
    </w:p>
  </w:endnote>
  <w:endnote w:type="continuationSeparator" w:id="0">
    <w:p w:rsidR="00491CAC" w:rsidRDefault="00491CAC" w:rsidP="00491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CAC" w:rsidRDefault="00491CAC" w:rsidP="00491CAC">
      <w:pPr>
        <w:spacing w:after="0" w:line="240" w:lineRule="auto"/>
      </w:pPr>
      <w:r>
        <w:separator/>
      </w:r>
    </w:p>
  </w:footnote>
  <w:footnote w:type="continuationSeparator" w:id="0">
    <w:p w:rsidR="00491CAC" w:rsidRDefault="00491CAC" w:rsidP="00491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CAC" w:rsidRDefault="00491CA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4755515</wp:posOffset>
          </wp:positionH>
          <wp:positionV relativeFrom="paragraph">
            <wp:posOffset>-381000</wp:posOffset>
          </wp:positionV>
          <wp:extent cx="1609725" cy="805180"/>
          <wp:effectExtent l="0" t="0" r="9525" b="0"/>
          <wp:wrapTight wrapText="bothSides">
            <wp:wrapPolygon edited="0">
              <wp:start x="0" y="0"/>
              <wp:lineTo x="0" y="20953"/>
              <wp:lineTo x="21472" y="20953"/>
              <wp:lineTo x="21472" y="0"/>
              <wp:lineTo x="0" y="0"/>
            </wp:wrapPolygon>
          </wp:wrapTight>
          <wp:docPr id="1" name="Grafik 1" descr="C:\Users\User\AppData\Local\Microsoft\Windows\INetCache\Content.Word\ECPAT-Logo mit Wortmar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ECPAT-Logo mit Wortmark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Warm </w:t>
    </w:r>
    <w:proofErr w:type="spellStart"/>
    <w:r>
      <w:t>Up</w:t>
    </w:r>
    <w:proofErr w:type="spellEnd"/>
    <w:r>
      <w:t>/</w:t>
    </w:r>
    <w:proofErr w:type="spellStart"/>
    <w:r>
      <w:t>Energizer</w:t>
    </w:r>
    <w:proofErr w:type="spellEnd"/>
  </w:p>
  <w:p w:rsidR="00491CAC" w:rsidRDefault="00491CA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B0EE3"/>
    <w:multiLevelType w:val="hybridMultilevel"/>
    <w:tmpl w:val="B54A81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235502"/>
    <w:multiLevelType w:val="hybridMultilevel"/>
    <w:tmpl w:val="DA6CFD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CAC"/>
    <w:rsid w:val="00152F3E"/>
    <w:rsid w:val="00382167"/>
    <w:rsid w:val="00491CAC"/>
    <w:rsid w:val="00D74E39"/>
    <w:rsid w:val="00DF1EC8"/>
    <w:rsid w:val="00E278DF"/>
    <w:rsid w:val="00F1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1CAC"/>
  </w:style>
  <w:style w:type="paragraph" w:styleId="Fuzeile">
    <w:name w:val="footer"/>
    <w:basedOn w:val="Standard"/>
    <w:link w:val="Fu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1CA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1CA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91C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1CAC"/>
  </w:style>
  <w:style w:type="paragraph" w:styleId="Fuzeile">
    <w:name w:val="footer"/>
    <w:basedOn w:val="Standard"/>
    <w:link w:val="Fu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1CA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1CA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91C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Windows-Benutzer</cp:lastModifiedBy>
  <cp:revision>2</cp:revision>
  <dcterms:created xsi:type="dcterms:W3CDTF">2018-12-12T10:15:00Z</dcterms:created>
  <dcterms:modified xsi:type="dcterms:W3CDTF">2018-12-12T10:15:00Z</dcterms:modified>
</cp:coreProperties>
</file>